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ED63" w14:textId="77777777" w:rsidR="00FA61E4" w:rsidRDefault="00FA61E4" w:rsidP="003908DC">
      <w:pPr>
        <w:tabs>
          <w:tab w:val="left" w:pos="426"/>
        </w:tabs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spacing w:val="2"/>
          <w:kern w:val="0"/>
          <w:szCs w:val="21"/>
        </w:rPr>
      </w:pPr>
    </w:p>
    <w:p w14:paraId="659AF070" w14:textId="355CD59D" w:rsidR="00607ADD" w:rsidRPr="00607ADD" w:rsidRDefault="00607ADD" w:rsidP="002E3C3F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24291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1"/>
        </w:rPr>
        <w:t>第</w:t>
      </w:r>
      <w:r w:rsidR="00D948B3" w:rsidRPr="0024291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1"/>
        </w:rPr>
        <w:t>１</w:t>
      </w:r>
      <w:r w:rsidR="00E1054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1"/>
        </w:rPr>
        <w:t>６</w:t>
      </w:r>
      <w:r w:rsidRPr="0024291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1"/>
        </w:rPr>
        <w:t>回青森県民スポーツ・レクリエーション祭種目別大会実施要項</w:t>
      </w:r>
    </w:p>
    <w:p w14:paraId="0406F419" w14:textId="16959B2A" w:rsidR="00607ADD" w:rsidRPr="00607ADD" w:rsidRDefault="000F43B0" w:rsidP="002E3C3F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Times New Roman"/>
          <w:noProof/>
          <w:color w:val="000000"/>
          <w:spacing w:val="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65C4D" wp14:editId="1BE7618A">
                <wp:simplePos x="0" y="0"/>
                <wp:positionH relativeFrom="column">
                  <wp:posOffset>4970145</wp:posOffset>
                </wp:positionH>
                <wp:positionV relativeFrom="paragraph">
                  <wp:posOffset>100965</wp:posOffset>
                </wp:positionV>
                <wp:extent cx="1628775" cy="165735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29FFB" w14:textId="77777777" w:rsidR="00D4458F" w:rsidRDefault="00D4458F">
                            <w:r w:rsidRPr="00D4458F">
                              <w:rPr>
                                <w:noProof/>
                              </w:rPr>
                              <w:drawing>
                                <wp:inline distT="0" distB="0" distL="0" distR="0" wp14:anchorId="1C674EA1" wp14:editId="42402FA9">
                                  <wp:extent cx="1276350" cy="1504950"/>
                                  <wp:effectExtent l="19050" t="0" r="0" b="0"/>
                                  <wp:docPr id="4" name="図 4" descr="25ユニバーサルホッケー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7" name="Picture 25" descr="25ユニバーサルホッケー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402" cy="1509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65C4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91.35pt;margin-top:7.95pt;width:128.25pt;height:1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kR4QEAAKADAAAOAAAAZHJzL2Uyb0RvYy54bWysU9uO0zAQfUfiHyy/07SFXjZqulp2tQhp&#10;WZAWPsBx7CYi8ZgZt0n5esZOt1vgDfFi2Z7xmXPOjDfXQ9eKg0FqwBVyNplKYZyGqnG7Qn77ev9m&#10;LQUF5SrVgjOFPBqS19vXrza9z80camgrg4JBHOW9L2Qdgs+zjHRtOkUT8MZx0AJ2KvARd1mFqmf0&#10;rs3m0+ky6wErj6ANEd/ejUG5TfjWGh0+W0smiLaQzC2kFdNaxjXbblS+Q+XrRp9oqH9g0anGcdEz&#10;1J0KSuyx+QuqazQCgQ0TDV0G1jbaJA2sZjb9Q81TrbxJWtgc8meb6P/B6sfDk/+CIgzvYeAGJhHk&#10;H0B/J+HgtlZuZ24Qoa+NqrjwLFqW9Z7y09NoNeUUQcr+E1TcZLUPkIAGi110hXUKRucGHM+mmyEI&#10;HUsu5+vVaiGF5thsuVi9XaS2ZCp/fu6RwgcDnYibQiJ3NcGrwwOFSEflzymxmoP7pm1TZ1v32wUn&#10;xptEPzIeuYehHDg7yiihOrIQhHFQeLB5UwP+lKLnISkk/dgrNFK0Hx2bsXo3v2LmIR3W6ysWiJeB&#10;8iKgnGagQgYpxu1tGOdw77HZ1VxnNN/BDdtnmyTshdOJNY9B0nsa2Thnl+eU9fKxtr8AAAD//wMA&#10;UEsDBBQABgAIAAAAIQArxTYV4gAAAAsBAAAPAAAAZHJzL2Rvd25yZXYueG1sTI/BTsMwEETvSP0H&#10;a5G4UZugJk2IU6VIgMSFtiDE0YmXJGq8jmK3DXw97okeV/M08zZfTaZnRxxdZ0nC3VwAQ6qt7qiR&#10;8PH+dLsE5rwirXpLKOEHHayK2VWuMm1PtMXjzjcslJDLlITW+yHj3NUtGuXmdkAK2bcdjfLhHBuu&#10;R3UK5abnkRAxN6qjsNCqAR9brPe7g5Hw27nyZfO29tV68fUsNq+x+yxjKW+up/IBmMfJ/8Nw1g/q&#10;UASnyh5IO9ZLSJZREtAQLFJgZ0DcpxGwSkKUxCnwIueXPxR/AAAA//8DAFBLAQItABQABgAIAAAA&#10;IQC2gziS/gAAAOEBAAATAAAAAAAAAAAAAAAAAAAAAABbQ29udGVudF9UeXBlc10ueG1sUEsBAi0A&#10;FAAGAAgAAAAhADj9If/WAAAAlAEAAAsAAAAAAAAAAAAAAAAALwEAAF9yZWxzLy5yZWxzUEsBAi0A&#10;FAAGAAgAAAAhAIadqRHhAQAAoAMAAA4AAAAAAAAAAAAAAAAALgIAAGRycy9lMm9Eb2MueG1sUEsB&#10;Ai0AFAAGAAgAAAAhACvFNhXiAAAACwEAAA8AAAAAAAAAAAAAAAAAOwQAAGRycy9kb3ducmV2Lnht&#10;bFBLBQYAAAAABAAEAPMAAABKBQAAAAA=&#10;" filled="f" stroked="f">
                <v:textbox inset="5.85pt,.7pt,5.85pt,.7pt">
                  <w:txbxContent>
                    <w:p w14:paraId="27129FFB" w14:textId="77777777" w:rsidR="00D4458F" w:rsidRDefault="00D4458F">
                      <w:r w:rsidRPr="00D4458F">
                        <w:rPr>
                          <w:noProof/>
                        </w:rPr>
                        <w:drawing>
                          <wp:inline distT="0" distB="0" distL="0" distR="0" wp14:anchorId="1C674EA1" wp14:editId="42402FA9">
                            <wp:extent cx="1276350" cy="1504950"/>
                            <wp:effectExtent l="19050" t="0" r="0" b="0"/>
                            <wp:docPr id="4" name="図 4" descr="25ユニバーサルホッケー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7" name="Picture 25" descr="25ユニバーサルホッケー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402" cy="1509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Times New Roman"/>
          <w:noProof/>
          <w:color w:val="000000"/>
          <w:spacing w:val="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FB270" wp14:editId="66FF91FC">
                <wp:simplePos x="0" y="0"/>
                <wp:positionH relativeFrom="column">
                  <wp:posOffset>1845945</wp:posOffset>
                </wp:positionH>
                <wp:positionV relativeFrom="paragraph">
                  <wp:posOffset>196215</wp:posOffset>
                </wp:positionV>
                <wp:extent cx="2781300" cy="257175"/>
                <wp:effectExtent l="9525" t="9525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EFB84" w14:textId="77777777" w:rsidR="0022101B" w:rsidRPr="0022101B" w:rsidRDefault="0022101B" w:rsidP="0022101B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07AD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ユニバーサルホッケー</w:t>
                            </w:r>
                          </w:p>
                          <w:p w14:paraId="50C3B392" w14:textId="77777777" w:rsidR="0022101B" w:rsidRPr="0022101B" w:rsidRDefault="0022101B" w:rsidP="0022101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B270" id="Text Box 6" o:spid="_x0000_s1027" type="#_x0000_t202" style="position:absolute;left:0;text-align:left;margin-left:145.35pt;margin-top:15.45pt;width:219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X5HGQIAADAEAAAOAAAAZHJzL2Uyb0RvYy54bWysU9tu2zAMfR+wfxD0vtjxliUx4hRdugwD&#10;ugvQ7QNkWY6FyaJGKbG7ry8tu2l2exmmB4ESqUPy8Ghz1beGnRR6Dbbg81nKmbISKm0PBf/6Zf9i&#10;xZkPwlbCgFUFv1eeX22fP9t0LlcZNGAqhYxArM87V/AmBJcniZeNaoWfgVOWnDVgKwId8ZBUKDpC&#10;b02SpenrpAOsHIJU3tPtzejk24hf10qGT3XtVWCm4FRbiDvGvRz2ZLsR+QGFa7ScyhD/UEUrtKWk&#10;Z6gbEQQ7ov4NqtUSwUMdZhLaBOpaSxV7oG7m6S/d3DXCqdgLkePdmSb//2Dlx9Od+4ws9G+gpwHG&#10;Jry7BfnNMwu7RtiDukaErlGiosTzgbKkcz6fng5U+9wPIGX3ASoasjgGiEB9je3ACvXJCJ0GcH8m&#10;XfWBSbrMlqv5y5RcknzZYjlfLmIKkT++dujDOwUtG4yCIw01oovTrQ9DNSJ/DBmSeTC62mtj4gEP&#10;5c4gOwkSwD6uCf2nMGNZV/D1IluMBPwVIo3rTxCtDqRko9uCr85BIh9oe2urqLMgtBltKtnYiceB&#10;upHE0Jc909VE8kBrCdU9EYswCpc+GhkN4A/OOhJtwf33o0DFmXlvaTjLV9l6QSqPh9VqTazipaO8&#10;cAgrCajggbPR3IXxXxwd6kNDeUYxWLimcdY6Mv1U01Q8yTIOYPpCg+4vzzHq6aNvHwAAAP//AwBQ&#10;SwMEFAAGAAgAAAAhAFkMrCDgAAAACQEAAA8AAABkcnMvZG93bnJldi54bWxMj01Lw0AQhu+C/2EZ&#10;wYvY3UZpm5hNEUGxJ7EVwds2Oyah2dmQ3W2jv97xpLf5eHjnmXI9uV4ccQydJw3zmQKBVHvbUaPh&#10;bfd4vQIRoiFrek+o4QsDrKvzs9IU1p/oFY/b2AgOoVAYDW2MQyFlqFt0Jsz8gMS7Tz86E7kdG2lH&#10;c+Jw18tMqYV0piO+0JoBH1qsD9vkNBw2qXbp/WN8fkm7p833wsorlWt9eTHd34GIOMU/GH71WR0q&#10;dtr7RDaIXkOWqyWjGm5UDoKBZbbiwZ6L+S3IqpT/P6h+AAAA//8DAFBLAQItABQABgAIAAAAIQC2&#10;gziS/gAAAOEBAAATAAAAAAAAAAAAAAAAAAAAAABbQ29udGVudF9UeXBlc10ueG1sUEsBAi0AFAAG&#10;AAgAAAAhADj9If/WAAAAlAEAAAsAAAAAAAAAAAAAAAAALwEAAF9yZWxzLy5yZWxzUEsBAi0AFAAG&#10;AAgAAAAhAPgRfkcZAgAAMAQAAA4AAAAAAAAAAAAAAAAALgIAAGRycy9lMm9Eb2MueG1sUEsBAi0A&#10;FAAGAAgAAAAhAFkMrCDgAAAACQEAAA8AAAAAAAAAAAAAAAAAcwQAAGRycy9kb3ducmV2LnhtbFBL&#10;BQYAAAAABAAEAPMAAACABQAAAAA=&#10;">
                <v:textbox inset="5.85pt,.7pt,5.85pt,.7pt">
                  <w:txbxContent>
                    <w:p w14:paraId="03BEFB84" w14:textId="77777777" w:rsidR="0022101B" w:rsidRPr="0022101B" w:rsidRDefault="0022101B" w:rsidP="0022101B">
                      <w:pPr>
                        <w:overflowPunct w:val="0"/>
                        <w:jc w:val="center"/>
                        <w:textAlignment w:val="baselin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07AD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ユニバーサルホッケー</w:t>
                      </w:r>
                    </w:p>
                    <w:p w14:paraId="50C3B392" w14:textId="77777777" w:rsidR="0022101B" w:rsidRPr="0022101B" w:rsidRDefault="0022101B" w:rsidP="0022101B"/>
                  </w:txbxContent>
                </v:textbox>
              </v:shape>
            </w:pict>
          </mc:Fallback>
        </mc:AlternateContent>
      </w:r>
    </w:p>
    <w:p w14:paraId="19CF1CC8" w14:textId="77777777" w:rsidR="00607ADD" w:rsidRPr="00607ADD" w:rsidRDefault="00607ADD" w:rsidP="002E3C3F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</w:p>
    <w:p w14:paraId="398FD2E3" w14:textId="77777777" w:rsidR="002E3C3F" w:rsidRPr="00154F3D" w:rsidRDefault="002E3C3F" w:rsidP="002E3C3F"/>
    <w:p w14:paraId="5D9A2B13" w14:textId="068AFF74" w:rsidR="00607ADD" w:rsidRPr="00607ADD" w:rsidRDefault="000F43B0" w:rsidP="002E3C3F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Times New Roman"/>
          <w:noProof/>
          <w:color w:val="000000"/>
          <w:spacing w:val="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D62EF" wp14:editId="0481E717">
                <wp:simplePos x="0" y="0"/>
                <wp:positionH relativeFrom="column">
                  <wp:posOffset>7570470</wp:posOffset>
                </wp:positionH>
                <wp:positionV relativeFrom="paragraph">
                  <wp:posOffset>205740</wp:posOffset>
                </wp:positionV>
                <wp:extent cx="1152525" cy="120015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909E8" w14:textId="77777777" w:rsidR="002E3C3F" w:rsidRDefault="002E3C3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D62EF" id="Text Box 9" o:spid="_x0000_s1028" type="#_x0000_t202" style="position:absolute;left:0;text-align:left;margin-left:596.1pt;margin-top:16.2pt;width:90.7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704gEAAKcDAAAOAAAAZHJzL2Uyb0RvYy54bWysU21v0zAQ/o7Ef7D8naapGHRR02lsGkIa&#10;L9LgBziOk1gkPnPnNim/nrPTdYV9m1Aly/Y5zz0v183VNPRib5AsuFLmi6UUxmmorWtL+eP73Zu1&#10;FBSUq1UPzpTyYEhebV+/2oy+MCvooK8NCgZxVIy+lF0Ivsgy0p0ZFC3AG8fFBnBQgY/YZjWqkdGH&#10;Plstl++yEbD2CNoQ8e3tXJTbhN80RoevTUMmiL6UzC2kFdNaxTXbblTRovKd1Uca6gUsBmUdNz1B&#10;3aqgxA7tM6jBagSCJiw0DBk0jdUmaWA1+fIfNQ+d8iZpYXPIn2yi/werv+wf/DcUYfoAEweYRJC/&#10;B/2ThIObTrnWXCPC2BlVc+M8WpaNnorjp9FqKiiCVONnqDlktQuQgKYGh+gK6xSMzgEcTqabKQgd&#10;W+YXK/5JobmWc6b5RYolU8Xj5x4pfDQwiLgpJXKqCV7t7ylEOqp4fBK7ObizfZ+S7d1fF/ww3iT6&#10;kfHMPUzVJGxdylXUFtVUUB9YD8I8LzzfvOkAf0sx8qyUkn7tFBop+k+OPXn/dnXJAkI6rNeXrBPP&#10;C9VZQTnNQKUMUszbmzCP486jbTvuM2fg4JpdbGzS98TpSJ6nIck+Tm4ct/NzevX0/9r+AQAA//8D&#10;AFBLAwQUAAYACAAAACEAza1zVuIAAAAMAQAADwAAAGRycy9kb3ducmV2LnhtbEyPwU7DMBBE70j8&#10;g7VI3KgTp6QlxKlSJEDqhdIixNGJlyQiXkex2wa+HvcEx9E+zbzNV5Pp2RFH11mSEM8iYEi11R01&#10;Et72jzdLYM4r0qq3hBK+0cGquLzIVabtiV7xuPMNCyXkMiWh9X7IOHd1i0a5mR2Qwu3Tjkb5EMeG&#10;61GdQrnpuYiilBvVUVho1YAPLdZfu4OR8NO58nn7svbV+vbjKdpuUvdeplJeX03lPTCPk/+D4awf&#10;1KEITpU9kHasDzm+EyKwEhIxB3YmkkWyAFZJECKeAy9y/v+J4hcAAP//AwBQSwECLQAUAAYACAAA&#10;ACEAtoM4kv4AAADhAQAAEwAAAAAAAAAAAAAAAAAAAAAAW0NvbnRlbnRfVHlwZXNdLnhtbFBLAQIt&#10;ABQABgAIAAAAIQA4/SH/1gAAAJQBAAALAAAAAAAAAAAAAAAAAC8BAABfcmVscy8ucmVsc1BLAQIt&#10;ABQABgAIAAAAIQDHGD704gEAAKcDAAAOAAAAAAAAAAAAAAAAAC4CAABkcnMvZTJvRG9jLnhtbFBL&#10;AQItABQABgAIAAAAIQDNrXNW4gAAAAwBAAAPAAAAAAAAAAAAAAAAADwEAABkcnMvZG93bnJldi54&#10;bWxQSwUGAAAAAAQABADzAAAASwUAAAAA&#10;" filled="f" stroked="f">
                <v:textbox inset="5.85pt,.7pt,5.85pt,.7pt">
                  <w:txbxContent>
                    <w:p w14:paraId="0FE909E8" w14:textId="77777777" w:rsidR="002E3C3F" w:rsidRDefault="002E3C3F"/>
                  </w:txbxContent>
                </v:textbox>
              </v:shape>
            </w:pict>
          </mc:Fallback>
        </mc:AlternateContent>
      </w:r>
    </w:p>
    <w:p w14:paraId="7E736538" w14:textId="69D00E10"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１　主　　管　　</w:t>
      </w:r>
      <w:r w:rsidR="00E10543">
        <w:rPr>
          <w:rFonts w:asciiTheme="minorEastAsia" w:hAnsiTheme="minorEastAsia" w:cs="ＭＳ 明朝" w:hint="eastAsia"/>
          <w:color w:val="000000"/>
          <w:kern w:val="0"/>
          <w:szCs w:val="21"/>
        </w:rPr>
        <w:t>（特非）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青森県スポーツ・レクリエーション連盟</w:t>
      </w:r>
    </w:p>
    <w:p w14:paraId="2BFF1612" w14:textId="77777777"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青森県ユニバーサルホッケー協会</w:t>
      </w:r>
    </w:p>
    <w:p w14:paraId="73FE8CC6" w14:textId="11BBE490"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２　日　　時　　</w:t>
      </w:r>
      <w:r w:rsidR="00766A04">
        <w:rPr>
          <w:rFonts w:asciiTheme="minorEastAsia" w:hAnsiTheme="minorEastAsia" w:cs="ＭＳ 明朝" w:hint="eastAsia"/>
          <w:color w:val="000000"/>
          <w:kern w:val="0"/>
          <w:szCs w:val="21"/>
        </w:rPr>
        <w:t>令和</w:t>
      </w:r>
      <w:r w:rsidR="00E10543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FA61E4">
        <w:rPr>
          <w:rFonts w:asciiTheme="minorEastAsia" w:hAnsiTheme="minorEastAsia" w:cs="ＭＳ 明朝" w:hint="eastAsia"/>
          <w:color w:val="000000"/>
          <w:kern w:val="0"/>
          <w:szCs w:val="21"/>
        </w:rPr>
        <w:t>年</w:t>
      </w:r>
      <w:r w:rsidR="00C8499D">
        <w:rPr>
          <w:rFonts w:asciiTheme="minorEastAsia" w:hAnsiTheme="minorEastAsia" w:cs="ＭＳ 明朝" w:hint="eastAsia"/>
          <w:color w:val="000000"/>
          <w:kern w:val="0"/>
          <w:szCs w:val="21"/>
        </w:rPr>
        <w:t>７</w:t>
      </w:r>
      <w:r w:rsidR="00FA61E4">
        <w:rPr>
          <w:rFonts w:asciiTheme="minorEastAsia" w:hAnsiTheme="minorEastAsia" w:cs="ＭＳ 明朝" w:hint="eastAsia"/>
          <w:color w:val="000000"/>
          <w:kern w:val="0"/>
          <w:szCs w:val="21"/>
        </w:rPr>
        <w:t>月</w:t>
      </w:r>
      <w:r w:rsidR="00E10543">
        <w:rPr>
          <w:rFonts w:asciiTheme="minorEastAsia" w:hAnsiTheme="minorEastAsia" w:cs="ＭＳ 明朝" w:hint="eastAsia"/>
          <w:color w:val="000000"/>
          <w:kern w:val="0"/>
          <w:szCs w:val="21"/>
        </w:rPr>
        <w:t>２</w:t>
      </w:r>
      <w:r w:rsidRPr="006F6A95">
        <w:rPr>
          <w:rFonts w:asciiTheme="minorEastAsia" w:hAnsiTheme="minorEastAsia" w:cs="ＭＳ 明朝" w:hint="eastAsia"/>
          <w:color w:val="000000"/>
          <w:kern w:val="0"/>
          <w:szCs w:val="21"/>
        </w:rPr>
        <w:t>日（日）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 </w:t>
      </w:r>
      <w:r w:rsidR="00423311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受付時間</w:t>
      </w:r>
      <w:r w:rsidR="00BB7281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C8499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E10543">
        <w:rPr>
          <w:rFonts w:asciiTheme="minorEastAsia" w:hAnsiTheme="minorEastAsia" w:cs="ＭＳ 明朝" w:hint="eastAsia"/>
          <w:color w:val="000000"/>
          <w:kern w:val="0"/>
          <w:szCs w:val="21"/>
        </w:rPr>
        <w:t>８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：</w:t>
      </w:r>
      <w:r w:rsidR="00E10543">
        <w:rPr>
          <w:rFonts w:asciiTheme="minorEastAsia" w:hAnsiTheme="minorEastAsia" w:cs="ＭＳ 明朝" w:hint="eastAsia"/>
          <w:color w:val="000000"/>
          <w:kern w:val="0"/>
          <w:szCs w:val="21"/>
        </w:rPr>
        <w:t>３</w:t>
      </w:r>
      <w:r w:rsidR="00122C70">
        <w:rPr>
          <w:rFonts w:asciiTheme="minorEastAsia" w:hAnsiTheme="minorEastAsia" w:cs="ＭＳ 明朝" w:hint="eastAsia"/>
          <w:color w:val="000000"/>
          <w:kern w:val="0"/>
          <w:szCs w:val="21"/>
        </w:rPr>
        <w:t>０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～</w:t>
      </w:r>
      <w:r w:rsidR="00E10543">
        <w:rPr>
          <w:rFonts w:asciiTheme="minorEastAsia" w:hAnsiTheme="minorEastAsia" w:cs="ＭＳ 明朝" w:hint="eastAsia"/>
          <w:color w:val="000000"/>
          <w:kern w:val="0"/>
          <w:szCs w:val="21"/>
        </w:rPr>
        <w:t>９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：</w:t>
      </w:r>
      <w:r w:rsidR="00122C70">
        <w:rPr>
          <w:rFonts w:asciiTheme="minorEastAsia" w:hAnsiTheme="minorEastAsia" w:cs="ＭＳ 明朝" w:hint="eastAsia"/>
          <w:color w:val="000000"/>
          <w:kern w:val="0"/>
          <w:szCs w:val="21"/>
        </w:rPr>
        <w:t>００</w:t>
      </w:r>
    </w:p>
    <w:p w14:paraId="076B78C7" w14:textId="69DE99A7"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607ADD">
        <w:rPr>
          <w:rFonts w:asciiTheme="minorEastAsia" w:hAnsiTheme="minorEastAsia" w:cs="ＭＳ 明朝" w:hint="eastAsia"/>
          <w:color w:val="000000"/>
          <w:spacing w:val="52"/>
          <w:kern w:val="0"/>
          <w:szCs w:val="21"/>
          <w:fitText w:val="840" w:id="326288896"/>
        </w:rPr>
        <w:t>開会</w:t>
      </w:r>
      <w:r w:rsidRPr="00607ADD">
        <w:rPr>
          <w:rFonts w:asciiTheme="minorEastAsia" w:hAnsiTheme="minorEastAsia" w:cs="ＭＳ 明朝" w:hint="eastAsia"/>
          <w:color w:val="000000"/>
          <w:spacing w:val="1"/>
          <w:kern w:val="0"/>
          <w:szCs w:val="21"/>
          <w:fitText w:val="840" w:id="326288896"/>
        </w:rPr>
        <w:t>式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E1054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９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：</w:t>
      </w:r>
      <w:r w:rsidR="00E10543">
        <w:rPr>
          <w:rFonts w:asciiTheme="minorEastAsia" w:hAnsiTheme="minorEastAsia" w:cs="ＭＳ 明朝" w:hint="eastAsia"/>
          <w:color w:val="000000"/>
          <w:kern w:val="0"/>
          <w:szCs w:val="21"/>
        </w:rPr>
        <w:t>０</w:t>
      </w:r>
      <w:r w:rsidR="00122C70">
        <w:rPr>
          <w:rFonts w:asciiTheme="minorEastAsia" w:hAnsiTheme="minorEastAsia" w:cs="ＭＳ 明朝" w:hint="eastAsia"/>
          <w:color w:val="000000"/>
          <w:kern w:val="0"/>
          <w:szCs w:val="21"/>
        </w:rPr>
        <w:t>０</w:t>
      </w:r>
    </w:p>
    <w:p w14:paraId="41050CAF" w14:textId="1BB9991A" w:rsidR="00122C70" w:rsidRDefault="00607ADD" w:rsidP="00607AD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　　競技開始　</w:t>
      </w:r>
      <w:r w:rsidR="00E1054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９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：</w:t>
      </w:r>
      <w:r w:rsidR="00E10543">
        <w:rPr>
          <w:rFonts w:asciiTheme="minorEastAsia" w:hAnsiTheme="minorEastAsia" w:cs="ＭＳ 明朝" w:hint="eastAsia"/>
          <w:color w:val="000000"/>
          <w:kern w:val="0"/>
          <w:szCs w:val="21"/>
        </w:rPr>
        <w:t>３</w:t>
      </w:r>
      <w:r w:rsidR="00122C70">
        <w:rPr>
          <w:rFonts w:asciiTheme="minorEastAsia" w:hAnsiTheme="minorEastAsia" w:cs="ＭＳ 明朝" w:hint="eastAsia"/>
          <w:color w:val="000000"/>
          <w:kern w:val="0"/>
          <w:szCs w:val="21"/>
        </w:rPr>
        <w:t>０</w:t>
      </w:r>
    </w:p>
    <w:p w14:paraId="79C47DB9" w14:textId="4D914099"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３　会　　場　　</w:t>
      </w:r>
      <w:r w:rsidR="00BB0080">
        <w:rPr>
          <w:rFonts w:asciiTheme="minorEastAsia" w:hAnsiTheme="minorEastAsia" w:cs="ＭＳ 明朝" w:hint="eastAsia"/>
          <w:color w:val="000000"/>
          <w:kern w:val="0"/>
          <w:szCs w:val="21"/>
        </w:rPr>
        <w:t>青森県立保健大学体育館</w:t>
      </w:r>
    </w:p>
    <w:p w14:paraId="02180E7C" w14:textId="5F9F1B79"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〒</w:t>
      </w:r>
      <w:r w:rsidR="00122C70">
        <w:rPr>
          <w:rFonts w:asciiTheme="minorEastAsia" w:hAnsiTheme="minorEastAsia" w:cs="Times New Roman" w:hint="eastAsia"/>
          <w:color w:val="000000"/>
          <w:kern w:val="0"/>
          <w:szCs w:val="21"/>
        </w:rPr>
        <w:t>０３</w:t>
      </w:r>
      <w:r w:rsidR="00FB66BE">
        <w:rPr>
          <w:rFonts w:asciiTheme="minorEastAsia" w:hAnsiTheme="minorEastAsia" w:cs="Times New Roman" w:hint="eastAsia"/>
          <w:color w:val="000000"/>
          <w:kern w:val="0"/>
          <w:szCs w:val="21"/>
        </w:rPr>
        <w:t>０</w:t>
      </w:r>
      <w:r w:rsidR="00122C70">
        <w:rPr>
          <w:rFonts w:asciiTheme="minorEastAsia" w:hAnsiTheme="minorEastAsia" w:cs="Times New Roman" w:hint="eastAsia"/>
          <w:color w:val="000000"/>
          <w:kern w:val="0"/>
          <w:szCs w:val="21"/>
        </w:rPr>
        <w:t>－</w:t>
      </w:r>
      <w:r w:rsidR="00FB66BE">
        <w:rPr>
          <w:rFonts w:asciiTheme="minorEastAsia" w:hAnsiTheme="minorEastAsia" w:cs="Times New Roman" w:hint="eastAsia"/>
          <w:color w:val="000000"/>
          <w:kern w:val="0"/>
          <w:szCs w:val="21"/>
        </w:rPr>
        <w:t>８５０</w:t>
      </w:r>
      <w:r w:rsidR="00122C70">
        <w:rPr>
          <w:rFonts w:asciiTheme="minorEastAsia" w:hAnsiTheme="minorEastAsia" w:cs="Times New Roman" w:hint="eastAsia"/>
          <w:color w:val="000000"/>
          <w:kern w:val="0"/>
          <w:szCs w:val="21"/>
        </w:rPr>
        <w:t>５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青森市</w:t>
      </w:r>
      <w:r w:rsidR="00FB66BE">
        <w:rPr>
          <w:rFonts w:asciiTheme="minorEastAsia" w:hAnsiTheme="minorEastAsia" w:cs="ＭＳ 明朝" w:hint="eastAsia"/>
          <w:color w:val="000000"/>
          <w:kern w:val="0"/>
          <w:szCs w:val="21"/>
        </w:rPr>
        <w:t>浜舘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字</w:t>
      </w:r>
      <w:r w:rsidR="00FB66BE">
        <w:rPr>
          <w:rFonts w:asciiTheme="minorEastAsia" w:hAnsiTheme="minorEastAsia" w:cs="ＭＳ 明朝" w:hint="eastAsia"/>
          <w:color w:val="000000"/>
          <w:kern w:val="0"/>
          <w:szCs w:val="21"/>
        </w:rPr>
        <w:t>間瀬５８</w:t>
      </w:r>
      <w:r w:rsidR="00122C70">
        <w:rPr>
          <w:rFonts w:asciiTheme="minorEastAsia" w:hAnsiTheme="minorEastAsia" w:cs="ＭＳ 明朝" w:hint="eastAsia"/>
          <w:color w:val="000000"/>
          <w:kern w:val="0"/>
          <w:szCs w:val="21"/>
        </w:rPr>
        <w:t>－</w:t>
      </w:r>
      <w:r w:rsidR="00FB66BE">
        <w:rPr>
          <w:rFonts w:asciiTheme="minorEastAsia" w:hAnsiTheme="minorEastAsia" w:cs="ＭＳ 明朝" w:hint="eastAsia"/>
          <w:color w:val="000000"/>
          <w:kern w:val="0"/>
          <w:szCs w:val="21"/>
        </w:rPr>
        <w:t>１</w:t>
      </w:r>
      <w:r w:rsidR="00122C70">
        <w:rPr>
          <w:rFonts w:asciiTheme="minorEastAsia" w:hAnsiTheme="minorEastAsia" w:cs="ＭＳ 明朝" w:hint="eastAsia"/>
          <w:color w:val="000000"/>
          <w:kern w:val="0"/>
          <w:szCs w:val="21"/>
        </w:rPr>
        <w:t>☎</w:t>
      </w:r>
      <w:r w:rsidR="00122C70">
        <w:rPr>
          <w:rFonts w:asciiTheme="minorEastAsia" w:hAnsiTheme="minorEastAsia" w:cs="Times New Roman" w:hint="eastAsia"/>
          <w:color w:val="000000"/>
          <w:kern w:val="0"/>
          <w:szCs w:val="21"/>
        </w:rPr>
        <w:t>０１７－７</w:t>
      </w:r>
      <w:r w:rsidR="00FB66BE">
        <w:rPr>
          <w:rFonts w:asciiTheme="minorEastAsia" w:hAnsiTheme="minorEastAsia" w:cs="Times New Roman" w:hint="eastAsia"/>
          <w:color w:val="000000"/>
          <w:kern w:val="0"/>
          <w:szCs w:val="21"/>
        </w:rPr>
        <w:t>６５</w:t>
      </w:r>
      <w:r w:rsidR="00122C70">
        <w:rPr>
          <w:rFonts w:asciiTheme="minorEastAsia" w:hAnsiTheme="minorEastAsia" w:cs="Times New Roman" w:hint="eastAsia"/>
          <w:color w:val="000000"/>
          <w:kern w:val="0"/>
          <w:szCs w:val="21"/>
        </w:rPr>
        <w:t>－</w:t>
      </w:r>
      <w:r w:rsidR="00FB66BE">
        <w:rPr>
          <w:rFonts w:asciiTheme="minorEastAsia" w:hAnsiTheme="minorEastAsia" w:cs="Times New Roman" w:hint="eastAsia"/>
          <w:color w:val="000000"/>
          <w:kern w:val="0"/>
          <w:szCs w:val="21"/>
        </w:rPr>
        <w:t>２０００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（代表）</w:t>
      </w:r>
    </w:p>
    <w:p w14:paraId="6FF04A4A" w14:textId="77777777"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４　参加区分　　登録人数は</w:t>
      </w:r>
      <w:r w:rsidR="00EE6B85">
        <w:rPr>
          <w:rFonts w:asciiTheme="minorEastAsia" w:hAnsiTheme="minorEastAsia" w:cs="ＭＳ 明朝" w:hint="eastAsia"/>
          <w:color w:val="000000"/>
          <w:kern w:val="0"/>
          <w:szCs w:val="21"/>
        </w:rPr>
        <w:t>１０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名以内とする。</w:t>
      </w:r>
    </w:p>
    <w:p w14:paraId="705EEF45" w14:textId="77777777" w:rsidR="00607ADD" w:rsidRPr="00607ADD" w:rsidRDefault="00607ADD" w:rsidP="00CC49AB">
      <w:pPr>
        <w:overflowPunct w:val="0"/>
        <w:topLinePunct/>
        <w:ind w:leftChars="-240" w:left="1701" w:hangingChars="1050" w:hanging="2205"/>
        <w:jc w:val="lef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   </w:t>
      </w:r>
      <w:r w:rsidR="00CC49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（１）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一般混成の部</w:t>
      </w:r>
      <w:r w:rsidRPr="003F5A9B">
        <w:rPr>
          <w:rFonts w:asciiTheme="minorEastAsia" w:hAnsiTheme="minorEastAsia" w:cs="ＭＳ 明朝" w:hint="eastAsia"/>
          <w:color w:val="000000"/>
          <w:w w:val="90"/>
          <w:kern w:val="0"/>
          <w:szCs w:val="21"/>
          <w:fitText w:val="6720" w:id="326326528"/>
        </w:rPr>
        <w:t>（中学生以上</w:t>
      </w:r>
      <w:r w:rsidRPr="003F5A9B">
        <w:rPr>
          <w:rFonts w:asciiTheme="minorEastAsia" w:hAnsiTheme="minorEastAsia" w:cs="Times New Roman"/>
          <w:color w:val="000000"/>
          <w:w w:val="90"/>
          <w:kern w:val="0"/>
          <w:szCs w:val="21"/>
          <w:fitText w:val="6720" w:id="326326528"/>
        </w:rPr>
        <w:t xml:space="preserve"> </w:t>
      </w:r>
      <w:r w:rsidRPr="003F5A9B">
        <w:rPr>
          <w:rFonts w:asciiTheme="minorEastAsia" w:hAnsiTheme="minorEastAsia" w:cs="ＭＳ 明朝" w:hint="eastAsia"/>
          <w:color w:val="000000"/>
          <w:w w:val="90"/>
          <w:kern w:val="0"/>
          <w:szCs w:val="21"/>
          <w:fitText w:val="6720" w:id="326326528"/>
        </w:rPr>
        <w:t>男子３名、女子３名、但し女子は男子を兼ねることができる</w:t>
      </w:r>
      <w:r w:rsidR="00E74BF0" w:rsidRPr="003F5A9B">
        <w:rPr>
          <w:rFonts w:asciiTheme="minorEastAsia" w:hAnsiTheme="minorEastAsia" w:cs="ＭＳ 明朝" w:hint="eastAsia"/>
          <w:color w:val="000000"/>
          <w:w w:val="90"/>
          <w:kern w:val="0"/>
          <w:szCs w:val="21"/>
          <w:fitText w:val="6720" w:id="326326528"/>
        </w:rPr>
        <w:t>。</w:t>
      </w:r>
      <w:r w:rsidRPr="003F5A9B">
        <w:rPr>
          <w:rFonts w:asciiTheme="minorEastAsia" w:hAnsiTheme="minorEastAsia" w:cs="ＭＳ 明朝" w:hint="eastAsia"/>
          <w:color w:val="000000"/>
          <w:spacing w:val="11"/>
          <w:w w:val="90"/>
          <w:kern w:val="0"/>
          <w:szCs w:val="21"/>
          <w:fitText w:val="6720" w:id="326326528"/>
        </w:rPr>
        <w:t>）</w:t>
      </w:r>
    </w:p>
    <w:p w14:paraId="050E1AB0" w14:textId="77777777" w:rsidR="00607ADD" w:rsidRPr="00607ADD" w:rsidRDefault="00607ADD" w:rsidP="00CC49AB">
      <w:pPr>
        <w:overflowPunct w:val="0"/>
        <w:topLinePunct/>
        <w:ind w:leftChars="-240" w:left="1701" w:hangingChars="1050" w:hanging="2205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</w:t>
      </w:r>
      <w:r w:rsidR="00CC49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    </w:t>
      </w:r>
      <w:r w:rsidR="00CC49AB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（</w:t>
      </w:r>
      <w:r w:rsidR="00CC49AB">
        <w:rPr>
          <w:rFonts w:asciiTheme="minorEastAsia" w:hAnsiTheme="minorEastAsia" w:cs="ＭＳ 明朝" w:hint="eastAsia"/>
          <w:color w:val="000000"/>
          <w:kern w:val="0"/>
          <w:szCs w:val="21"/>
        </w:rPr>
        <w:t>２</w:t>
      </w:r>
      <w:r w:rsidR="00CC49AB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ファミリーの部（大人３名、小学生以下３名　性別は問わない</w:t>
      </w:r>
      <w:r w:rsidR="00E74BF0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</w:p>
    <w:p w14:paraId="092285B7" w14:textId="77777777" w:rsidR="00607ADD" w:rsidRPr="00607ADD" w:rsidRDefault="00607ADD" w:rsidP="00CC49AB">
      <w:pPr>
        <w:overflowPunct w:val="0"/>
        <w:topLinePunct/>
        <w:ind w:leftChars="-240" w:left="1701" w:hangingChars="1050" w:hanging="2205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</w:t>
      </w:r>
      <w:r w:rsidR="00CC49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   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（３）小学生の部（小学生男子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３名、女子３名、但し女子は男子を兼ねることができ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る</w:t>
      </w:r>
      <w:r w:rsidR="00E74BF0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）　　</w:t>
      </w:r>
    </w:p>
    <w:p w14:paraId="0C7084AA" w14:textId="77777777" w:rsidR="00607ADD" w:rsidRPr="00607ADD" w:rsidRDefault="00CC49AB" w:rsidP="00CC49AB">
      <w:pPr>
        <w:overflowPunct w:val="0"/>
        <w:topLinePunct/>
        <w:ind w:firstLineChars="800" w:firstLine="168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（４）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シニアの部（</w:t>
      </w:r>
      <w:r w:rsidR="00122C70">
        <w:rPr>
          <w:rFonts w:asciiTheme="minorEastAsia" w:hAnsiTheme="minorEastAsia" w:cs="ＭＳ 明朝" w:hint="eastAsia"/>
          <w:color w:val="000000"/>
          <w:kern w:val="0"/>
          <w:szCs w:val="21"/>
        </w:rPr>
        <w:t>４０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歳以上男子３名、女子３名、但し女子は男子を兼ねることができ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>る</w:t>
      </w:r>
      <w:r w:rsidR="00E74BF0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</w:p>
    <w:p w14:paraId="539E36AA" w14:textId="77777777" w:rsidR="00607ADD" w:rsidRPr="00607ADD" w:rsidRDefault="00607ADD" w:rsidP="004124E0">
      <w:pPr>
        <w:overflowPunct w:val="0"/>
        <w:ind w:left="1785" w:hangingChars="850" w:hanging="1785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       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※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423311">
        <w:rPr>
          <w:rFonts w:asciiTheme="minorEastAsia" w:hAnsiTheme="minorEastAsia" w:cs="ＭＳ 明朝" w:hint="eastAsia"/>
          <w:color w:val="000000"/>
          <w:spacing w:val="1"/>
          <w:w w:val="95"/>
          <w:kern w:val="0"/>
          <w:szCs w:val="21"/>
          <w:fitText w:val="8190" w:id="326290945"/>
        </w:rPr>
        <w:t>原則として１人１種目とするが、参加チームの増減により、他の種目と兼ねて出場できる</w:t>
      </w:r>
      <w:r w:rsidRPr="00423311">
        <w:rPr>
          <w:rFonts w:asciiTheme="minorEastAsia" w:hAnsiTheme="minorEastAsia" w:cs="ＭＳ 明朝" w:hint="eastAsia"/>
          <w:color w:val="000000"/>
          <w:spacing w:val="-14"/>
          <w:w w:val="95"/>
          <w:kern w:val="0"/>
          <w:szCs w:val="21"/>
          <w:fitText w:val="8190" w:id="326290945"/>
        </w:rPr>
        <w:t>。</w:t>
      </w:r>
    </w:p>
    <w:p w14:paraId="77A3E77A" w14:textId="77777777" w:rsidR="00CC49AB" w:rsidRDefault="00607ADD" w:rsidP="00CC49A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５　競技方法　　参加者数の増減等によって、競技方法や試合時間を変更する場合もある。</w:t>
      </w:r>
    </w:p>
    <w:p w14:paraId="65F43DB6" w14:textId="77777777" w:rsidR="00423311" w:rsidRDefault="00CC49AB" w:rsidP="00423311">
      <w:pPr>
        <w:overflowPunct w:val="0"/>
        <w:ind w:firstLineChars="750" w:firstLine="1575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（１）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３</w:t>
      </w:r>
      <w:r w:rsidR="00423311">
        <w:rPr>
          <w:rFonts w:asciiTheme="minorEastAsia" w:hAnsiTheme="minorEastAsia" w:cs="ＭＳ 明朝" w:hint="eastAsia"/>
          <w:color w:val="000000"/>
          <w:kern w:val="0"/>
          <w:szCs w:val="21"/>
        </w:rPr>
        <w:t>～４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チームによるリーグ戦（リンク戦）を行い、その後、同順位別決勝トーナメン</w:t>
      </w:r>
    </w:p>
    <w:p w14:paraId="65F05BD6" w14:textId="77777777" w:rsidR="00607ADD" w:rsidRPr="00607ADD" w:rsidRDefault="00607ADD" w:rsidP="00423311">
      <w:pPr>
        <w:overflowPunct w:val="0"/>
        <w:ind w:firstLineChars="850" w:firstLine="1785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ト戦を行う。</w:t>
      </w:r>
    </w:p>
    <w:p w14:paraId="51001016" w14:textId="77777777" w:rsidR="00607ADD" w:rsidRPr="00607ADD" w:rsidRDefault="00607ADD" w:rsidP="00607ADD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   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（２）勝率が同じ湯合には、次の順序で順位を決定する。</w:t>
      </w:r>
    </w:p>
    <w:p w14:paraId="0A75F2B0" w14:textId="77777777" w:rsidR="00607ADD" w:rsidRPr="00607ADD" w:rsidRDefault="00607ADD" w:rsidP="00607ADD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①得失点差　②総得点数　③ペナルティストローク戦</w:t>
      </w:r>
    </w:p>
    <w:p w14:paraId="69EC037B" w14:textId="77777777"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また、決勝卜－ナメント戦において同点の場合は、ペナルティストローク戦を行う。</w:t>
      </w:r>
    </w:p>
    <w:p w14:paraId="1E4E72B5" w14:textId="77777777" w:rsidR="00154F3D" w:rsidRDefault="00607ADD" w:rsidP="00154F3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</w:t>
      </w:r>
      <w:r w:rsidR="00154F3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　 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（３）試合時間は小学生の部、ファミリーの部、</w:t>
      </w:r>
      <w:r w:rsidR="00154F3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一般混成の部</w:t>
      </w:r>
      <w:r w:rsidR="00154F3D"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シニアの部</w:t>
      </w:r>
      <w:r w:rsidR="00154F3D">
        <w:rPr>
          <w:rFonts w:asciiTheme="minorEastAsia" w:hAnsiTheme="minorEastAsia" w:cs="ＭＳ 明朝" w:hint="eastAsia"/>
          <w:color w:val="000000"/>
          <w:kern w:val="0"/>
          <w:szCs w:val="21"/>
        </w:rPr>
        <w:t>すべて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５分ハー</w:t>
      </w:r>
    </w:p>
    <w:p w14:paraId="4293483F" w14:textId="77777777" w:rsidR="00607ADD" w:rsidRPr="00154F3D" w:rsidRDefault="00607ADD" w:rsidP="00423311">
      <w:pPr>
        <w:overflowPunct w:val="0"/>
        <w:ind w:firstLineChars="850" w:firstLine="1785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フとする。</w:t>
      </w:r>
    </w:p>
    <w:p w14:paraId="27475F19" w14:textId="77777777"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６　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  <w:fitText w:val="840" w:id="326292992"/>
        </w:rPr>
        <w:t>競技規則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青森県ユニバーサルホッケー協会競技規則による。</w:t>
      </w:r>
    </w:p>
    <w:p w14:paraId="7817FD1F" w14:textId="77777777"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７　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  <w:fitText w:val="840" w:id="326292993"/>
        </w:rPr>
        <w:t>表　　彰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各部とも１位～３位までを表彰する。</w:t>
      </w:r>
    </w:p>
    <w:p w14:paraId="4B56938F" w14:textId="4DEF873F" w:rsidR="00607ADD" w:rsidRPr="00607ADD" w:rsidRDefault="003908DC" w:rsidP="003908DC">
      <w:pPr>
        <w:tabs>
          <w:tab w:val="left" w:pos="142"/>
          <w:tab w:val="left" w:pos="426"/>
          <w:tab w:val="left" w:pos="10065"/>
        </w:tabs>
        <w:overflowPunct w:val="0"/>
        <w:ind w:left="1701" w:hangingChars="810" w:hanging="1701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８　</w:t>
      </w:r>
      <w:r w:rsidR="004124E0" w:rsidRPr="003908DC">
        <w:rPr>
          <w:rFonts w:asciiTheme="minorEastAsia" w:hAnsiTheme="minorEastAsia" w:cs="ＭＳ 明朝" w:hint="eastAsia"/>
          <w:color w:val="000000"/>
          <w:kern w:val="0"/>
          <w:szCs w:val="21"/>
          <w:fitText w:val="840" w:id="326293504"/>
        </w:rPr>
        <w:t>参加申込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参加者は、別紙参加申込書に記入し、</w:t>
      </w:r>
      <w:r w:rsidR="00C8499D">
        <w:rPr>
          <w:rFonts w:asciiTheme="minorEastAsia" w:hAnsiTheme="minorEastAsia" w:cs="ＭＳ 明朝" w:hint="eastAsia"/>
          <w:color w:val="000000"/>
          <w:kern w:val="0"/>
          <w:szCs w:val="21"/>
        </w:rPr>
        <w:t>６</w:t>
      </w:r>
      <w:r w:rsidR="00607ADD" w:rsidRPr="006F6A95">
        <w:rPr>
          <w:rFonts w:asciiTheme="minorEastAsia" w:hAnsiTheme="minorEastAsia" w:cs="ＭＳ 明朝" w:hint="eastAsia"/>
          <w:color w:val="000000"/>
          <w:kern w:val="0"/>
          <w:szCs w:val="21"/>
        </w:rPr>
        <w:t>月</w:t>
      </w:r>
      <w:r w:rsidR="00012B96">
        <w:rPr>
          <w:rFonts w:asciiTheme="minorEastAsia" w:hAnsiTheme="minorEastAsia" w:cs="ＭＳ 明朝" w:hint="eastAsia"/>
          <w:color w:val="000000"/>
          <w:kern w:val="0"/>
          <w:szCs w:val="21"/>
        </w:rPr>
        <w:t>１</w:t>
      </w:r>
      <w:r w:rsidR="00607ADD" w:rsidRPr="006F6A95">
        <w:rPr>
          <w:rFonts w:asciiTheme="minorEastAsia" w:hAnsiTheme="minorEastAsia" w:cs="ＭＳ 明朝" w:hint="eastAsia"/>
          <w:color w:val="000000"/>
          <w:kern w:val="0"/>
          <w:szCs w:val="21"/>
        </w:rPr>
        <w:t>日（</w:t>
      </w:r>
      <w:r w:rsidR="00E10543">
        <w:rPr>
          <w:rFonts w:asciiTheme="minorEastAsia" w:hAnsiTheme="minorEastAsia" w:cs="ＭＳ 明朝" w:hint="eastAsia"/>
          <w:color w:val="000000"/>
          <w:kern w:val="0"/>
          <w:szCs w:val="21"/>
        </w:rPr>
        <w:t>木</w:t>
      </w:r>
      <w:r w:rsidR="00607ADD" w:rsidRPr="006F6A95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までに下記へ申し込むも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の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とする。</w:t>
      </w:r>
      <w:r w:rsidR="00986DDE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当日参加はできませんので、必ず事前に</w:t>
      </w:r>
      <w:r w:rsidR="00E02EF8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申し込むも</w:t>
      </w:r>
      <w:r w:rsidR="00E02EF8">
        <w:rPr>
          <w:rFonts w:asciiTheme="minorEastAsia" w:hAnsiTheme="minorEastAsia" w:cs="ＭＳ 明朝" w:hint="eastAsia"/>
          <w:color w:val="000000"/>
          <w:kern w:val="0"/>
          <w:szCs w:val="21"/>
        </w:rPr>
        <w:t>の</w:t>
      </w:r>
      <w:r w:rsidR="00E02EF8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とする。</w:t>
      </w:r>
    </w:p>
    <w:p w14:paraId="5367B42F" w14:textId="77777777" w:rsidR="00607ADD" w:rsidRDefault="00607ADD" w:rsidP="00607AD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>◎</w:t>
      </w:r>
      <w:r w:rsidR="00E74BF0">
        <w:rPr>
          <w:rFonts w:asciiTheme="minorEastAsia" w:hAnsiTheme="minorEastAsia" w:cs="ＭＳ 明朝" w:hint="eastAsia"/>
          <w:color w:val="000000"/>
          <w:kern w:val="0"/>
          <w:szCs w:val="21"/>
        </w:rPr>
        <w:t>参加申込書提出先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及び問い合わせ先</w:t>
      </w:r>
    </w:p>
    <w:p w14:paraId="4C7843BE" w14:textId="7CD1231C" w:rsidR="004124E0" w:rsidRDefault="000F43B0" w:rsidP="003908DC">
      <w:pPr>
        <w:tabs>
          <w:tab w:val="left" w:pos="426"/>
        </w:tabs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92233" wp14:editId="08ECBB11">
                <wp:simplePos x="0" y="0"/>
                <wp:positionH relativeFrom="column">
                  <wp:posOffset>1083945</wp:posOffset>
                </wp:positionH>
                <wp:positionV relativeFrom="paragraph">
                  <wp:posOffset>-3810</wp:posOffset>
                </wp:positionV>
                <wp:extent cx="4391025" cy="923925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E3764" w14:textId="77777777" w:rsidR="004124E0" w:rsidRPr="00607ADD" w:rsidRDefault="004124E0" w:rsidP="004124E0">
                            <w:pPr>
                              <w:overflowPunct w:val="0"/>
                              <w:ind w:firstLineChars="300" w:firstLine="63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6"/>
                                <w:kern w:val="0"/>
                                <w:szCs w:val="21"/>
                              </w:rPr>
                            </w:pPr>
                            <w:r w:rsidRPr="00607AD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〒</w:t>
                            </w:r>
                            <w:r w:rsidR="00122C70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０３０－０９０１　</w:t>
                            </w:r>
                            <w:r w:rsidRPr="00607AD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青森市港町</w:t>
                            </w:r>
                            <w:r w:rsidR="003F5A9B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二</w:t>
                            </w:r>
                            <w:r w:rsidRPr="00607AD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丁目</w:t>
                            </w:r>
                            <w:r w:rsidR="00122C70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１６</w:t>
                            </w:r>
                            <w:r w:rsidRPr="00607AD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－４</w:t>
                            </w:r>
                          </w:p>
                          <w:p w14:paraId="076FD178" w14:textId="77777777" w:rsidR="004124E0" w:rsidRPr="00607ADD" w:rsidRDefault="004124E0" w:rsidP="004124E0">
                            <w:pPr>
                              <w:overflowPunct w:val="0"/>
                              <w:ind w:firstLineChars="300" w:firstLine="63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6"/>
                                <w:kern w:val="0"/>
                                <w:szCs w:val="21"/>
                              </w:rPr>
                            </w:pPr>
                            <w:r w:rsidRPr="00607AD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青森県ユニバーサルホッケー協会　　　　担当：磯野　満</w:t>
                            </w:r>
                          </w:p>
                          <w:p w14:paraId="67C3AFC6" w14:textId="3B3B96E1" w:rsidR="004124E0" w:rsidRDefault="004124E0" w:rsidP="004124E0">
                            <w:pPr>
                              <w:overflowPunct w:val="0"/>
                              <w:ind w:firstLineChars="300" w:firstLine="630"/>
                              <w:textAlignment w:val="baselin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ＴＥＬ</w:t>
                            </w:r>
                            <w:r w:rsidR="00E10543">
                              <w:rPr>
                                <w:rFonts w:asciiTheme="minorEastAsia" w:hAnsiTheme="minorEastAsia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</w:t>
                            </w:r>
                            <w:r w:rsidRPr="00607AD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E10543" w:rsidRPr="00607AD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０９０－８９２０－１３５３</w:t>
                            </w:r>
                          </w:p>
                          <w:p w14:paraId="593B2E32" w14:textId="76AD4A17" w:rsidR="004124E0" w:rsidRDefault="00E10543" w:rsidP="004124E0">
                            <w:pPr>
                              <w:ind w:firstLineChars="300" w:firstLine="630"/>
                            </w:pPr>
                            <w:r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-mail</w:t>
                            </w:r>
                            <w:r w:rsidR="004124E0" w:rsidRPr="00607AD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4124E0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  <w:t>ituru.isono@gmail.com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92233" id="Text Box 3" o:spid="_x0000_s1029" type="#_x0000_t202" style="position:absolute;left:0;text-align:left;margin-left:85.35pt;margin-top:-.3pt;width:345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uHFwIAADAEAAAOAAAAZHJzL2Uyb0RvYy54bWysU9tu2zAMfR+wfxD0vjiXdkuMOEWXLsOA&#10;7gJ0+wBZlm1hsqhRSuzs60fJaZpdsIdhehBIkTokD8n1zdAZdlDoNdiCzyZTzpSVUGnbFPzL592L&#10;JWc+CFsJA1YV/Kg8v9k8f7buXa7m0IKpFDICsT7vXcHbEFyeZV62qhN+Ak5ZMtaAnQikYpNVKHpC&#10;70w2n05fZj1g5RCk8p5e70Yj3yT8ulYyfKxrrwIzBafcQrox3WW8s81a5A0K12p5SkP8Qxad0JaC&#10;nqHuRBBsj/o3qE5LBA91mEjoMqhrLVWqgaqZTX+p5qEVTqVaiBzvzjT5/wcrPxwe3CdkYXgNAzUw&#10;FeHdPcivnlnYtsI26hYR+laJigLPImVZ73x++hqp9rmPIGX/HipqstgHSEBDjV1khepkhE4NOJ5J&#10;V0Ngkh6vFqvZdH7NmSTbar5YkRxDiPzxt0Mf3iroWBQKjtTUhC4O9z6Mro8uMZgHo6udNiYp2JRb&#10;g+wgaAB26ZzQf3IzlvUU/Zpi/x1ims6fIDodaJKN7gq+PDuJPNL2xlZpzoLQZpSpOmNPPEbqRhLD&#10;UA5MVwVfxACR1hKqIxGLMA4uLRoJLeB3znoa2oL7b3uBijPzzlJzXl3NV8RkSMpyuSLC8dJQXhiE&#10;lQRU8MDZKG7DuBd7h7ppKc44DBZuqZ21Tkw/5XRKnsYy9eq0QnHuL/Xk9bTomx8AAAD//wMAUEsD&#10;BBQABgAIAAAAIQBzvPb23wAAAAkBAAAPAAAAZHJzL2Rvd25yZXYueG1sTI9BS8NAEIXvgv9hGcGL&#10;tLuGkrYxmyKCYk9iK4K3bXZMQrOzIbvbRn+940mPj+/x5ptyM7lenHAMnScNt3MFAqn2tqNGw9v+&#10;cbYCEaIha3pPqOELA2yqy4vSFNaf6RVPu9gIHqFQGA1tjEMhZahbdCbM/YDE7NOPzkSOYyPtaM48&#10;7nqZKZVLZzriC60Z8KHF+rhLTsNxm2qX3j/G55e0f9p+51beqLXW11fT/R2IiFP8K8OvPqtDxU4H&#10;n8gG0XNeqiVXNcxyEMxXeZaBODBYLNYgq1L+/6D6AQAA//8DAFBLAQItABQABgAIAAAAIQC2gziS&#10;/gAAAOEBAAATAAAAAAAAAAAAAAAAAAAAAABbQ29udGVudF9UeXBlc10ueG1sUEsBAi0AFAAGAAgA&#10;AAAhADj9If/WAAAAlAEAAAsAAAAAAAAAAAAAAAAALwEAAF9yZWxzLy5yZWxzUEsBAi0AFAAGAAgA&#10;AAAhAGegy4cXAgAAMAQAAA4AAAAAAAAAAAAAAAAALgIAAGRycy9lMm9Eb2MueG1sUEsBAi0AFAAG&#10;AAgAAAAhAHO89vbfAAAACQEAAA8AAAAAAAAAAAAAAAAAcQQAAGRycy9kb3ducmV2LnhtbFBLBQYA&#10;AAAABAAEAPMAAAB9BQAAAAA=&#10;">
                <v:textbox inset="5.85pt,.7pt,5.85pt,.7pt">
                  <w:txbxContent>
                    <w:p w14:paraId="470E3764" w14:textId="77777777" w:rsidR="004124E0" w:rsidRPr="00607ADD" w:rsidRDefault="004124E0" w:rsidP="004124E0">
                      <w:pPr>
                        <w:overflowPunct w:val="0"/>
                        <w:ind w:firstLineChars="300" w:firstLine="63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6"/>
                          <w:kern w:val="0"/>
                          <w:szCs w:val="21"/>
                        </w:rPr>
                      </w:pPr>
                      <w:r w:rsidRPr="00607AD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〒</w:t>
                      </w:r>
                      <w:r w:rsidR="00122C70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０３０－０９０１　</w:t>
                      </w:r>
                      <w:r w:rsidRPr="00607AD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青森市港町</w:t>
                      </w:r>
                      <w:r w:rsidR="003F5A9B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二</w:t>
                      </w:r>
                      <w:r w:rsidRPr="00607AD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丁目</w:t>
                      </w:r>
                      <w:r w:rsidR="00122C70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１６</w:t>
                      </w:r>
                      <w:r w:rsidRPr="00607AD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－４</w:t>
                      </w:r>
                    </w:p>
                    <w:p w14:paraId="076FD178" w14:textId="77777777" w:rsidR="004124E0" w:rsidRPr="00607ADD" w:rsidRDefault="004124E0" w:rsidP="004124E0">
                      <w:pPr>
                        <w:overflowPunct w:val="0"/>
                        <w:ind w:firstLineChars="300" w:firstLine="63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6"/>
                          <w:kern w:val="0"/>
                          <w:szCs w:val="21"/>
                        </w:rPr>
                      </w:pPr>
                      <w:r w:rsidRPr="00607AD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青森県ユニバーサルホッケー協会　　　　担当：磯野　満</w:t>
                      </w:r>
                    </w:p>
                    <w:p w14:paraId="67C3AFC6" w14:textId="3B3B96E1" w:rsidR="004124E0" w:rsidRDefault="004124E0" w:rsidP="004124E0">
                      <w:pPr>
                        <w:overflowPunct w:val="0"/>
                        <w:ind w:firstLineChars="300" w:firstLine="630"/>
                        <w:textAlignment w:val="baselin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color w:val="000000"/>
                          <w:kern w:val="0"/>
                          <w:szCs w:val="21"/>
                        </w:rPr>
                        <w:t>ＴＥＬ</w:t>
                      </w:r>
                      <w:r w:rsidR="00E10543">
                        <w:rPr>
                          <w:rFonts w:asciiTheme="minorEastAsia" w:hAnsiTheme="minorEastAsia" w:cs="Times New Roman" w:hint="eastAsia"/>
                          <w:color w:val="000000"/>
                          <w:kern w:val="0"/>
                          <w:szCs w:val="21"/>
                        </w:rPr>
                        <w:t xml:space="preserve">　　　　</w:t>
                      </w:r>
                      <w:r w:rsidRPr="00607AD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E10543" w:rsidRPr="00607AD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０９０－８９２０－１３５３</w:t>
                      </w:r>
                    </w:p>
                    <w:p w14:paraId="593B2E32" w14:textId="76AD4A17" w:rsidR="004124E0" w:rsidRDefault="00E10543" w:rsidP="004124E0">
                      <w:pPr>
                        <w:ind w:firstLineChars="300" w:firstLine="630"/>
                      </w:pPr>
                      <w:r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Cs w:val="21"/>
                        </w:rPr>
                        <w:t>E</w:t>
                      </w:r>
                      <w:r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-mail</w:t>
                      </w:r>
                      <w:r w:rsidR="004124E0" w:rsidRPr="00607AD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4124E0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m</w:t>
                      </w:r>
                      <w:r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Cs w:val="21"/>
                        </w:rPr>
                        <w:t>ituru.isono@gmail.com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CCBB39B" w14:textId="77777777" w:rsidR="004124E0" w:rsidRDefault="004124E0" w:rsidP="00607AD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6DB60424" w14:textId="77777777" w:rsidR="004124E0" w:rsidRPr="00607ADD" w:rsidRDefault="004124E0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</w:p>
    <w:p w14:paraId="7AC9DA2D" w14:textId="77777777" w:rsid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</w:p>
    <w:p w14:paraId="2CC3EF5A" w14:textId="77777777" w:rsidR="00607ADD" w:rsidRPr="00607ADD" w:rsidRDefault="00DC37F8" w:rsidP="00BD4594">
      <w:pPr>
        <w:overflowPunct w:val="0"/>
        <w:ind w:left="1890" w:hangingChars="900" w:hanging="1890"/>
        <w:jc w:val="lef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 </w:t>
      </w:r>
      <w:r w:rsidR="00D4458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※ 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ルールや競技に関すること</w:t>
      </w:r>
      <w:r w:rsidR="00D4458F">
        <w:rPr>
          <w:rFonts w:asciiTheme="minorEastAsia" w:hAnsiTheme="minorEastAsia" w:cs="ＭＳ 明朝" w:hint="eastAsia"/>
          <w:color w:val="000000"/>
          <w:kern w:val="0"/>
          <w:szCs w:val="21"/>
        </w:rPr>
        <w:t>、体験してみたい等については</w:t>
      </w:r>
      <w:r w:rsidR="00BD4594"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r w:rsidR="00D4458F">
        <w:rPr>
          <w:rFonts w:asciiTheme="minorEastAsia" w:hAnsiTheme="minorEastAsia" w:cs="ＭＳ 明朝" w:hint="eastAsia"/>
          <w:color w:val="000000"/>
          <w:kern w:val="0"/>
          <w:szCs w:val="21"/>
        </w:rPr>
        <w:t>上記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問い合わせ</w:t>
      </w:r>
      <w:r w:rsidR="00E02EF8">
        <w:rPr>
          <w:rFonts w:asciiTheme="minorEastAsia" w:hAnsiTheme="minorEastAsia" w:cs="ＭＳ 明朝" w:hint="eastAsia"/>
          <w:color w:val="000000"/>
          <w:kern w:val="0"/>
          <w:szCs w:val="21"/>
        </w:rPr>
        <w:t>先へ</w:t>
      </w:r>
    </w:p>
    <w:p w14:paraId="73C22509" w14:textId="77777777"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９　</w:t>
      </w:r>
      <w:r w:rsidRPr="00607ADD">
        <w:rPr>
          <w:rFonts w:asciiTheme="minorEastAsia" w:hAnsiTheme="minorEastAsia" w:cs="ＭＳ 明朝" w:hint="eastAsia"/>
          <w:color w:val="000000"/>
          <w:spacing w:val="52"/>
          <w:kern w:val="0"/>
          <w:szCs w:val="21"/>
          <w:fitText w:val="840" w:id="326293250"/>
        </w:rPr>
        <w:t>参加</w:t>
      </w:r>
      <w:r w:rsidRPr="00607ADD">
        <w:rPr>
          <w:rFonts w:asciiTheme="minorEastAsia" w:hAnsiTheme="minorEastAsia" w:cs="ＭＳ 明朝" w:hint="eastAsia"/>
          <w:color w:val="000000"/>
          <w:spacing w:val="1"/>
          <w:kern w:val="0"/>
          <w:szCs w:val="21"/>
          <w:fitText w:val="840" w:id="326293250"/>
        </w:rPr>
        <w:t>料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参加料は無料とする。</w:t>
      </w:r>
    </w:p>
    <w:p w14:paraId="7A13C633" w14:textId="77777777" w:rsidR="00607ADD" w:rsidRPr="00607ADD" w:rsidRDefault="00607ADD" w:rsidP="00D4458F">
      <w:pPr>
        <w:tabs>
          <w:tab w:val="left" w:pos="1701"/>
        </w:tabs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Times New Roman"/>
          <w:color w:val="000000"/>
          <w:kern w:val="0"/>
          <w:szCs w:val="21"/>
        </w:rPr>
        <w:t>10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986DDE" w:rsidRPr="00986DDE">
        <w:rPr>
          <w:rFonts w:asciiTheme="minorEastAsia" w:hAnsiTheme="minorEastAsia" w:cs="ＭＳ 明朝" w:hint="eastAsia"/>
          <w:color w:val="000000"/>
          <w:w w:val="66"/>
          <w:kern w:val="0"/>
          <w:szCs w:val="21"/>
          <w:fitText w:val="840" w:id="326293761"/>
        </w:rPr>
        <w:t>保険につい</w:t>
      </w:r>
      <w:r w:rsidR="00986DDE" w:rsidRPr="00986DDE">
        <w:rPr>
          <w:rFonts w:asciiTheme="minorEastAsia" w:hAnsiTheme="minorEastAsia" w:cs="ＭＳ 明朝" w:hint="eastAsia"/>
          <w:color w:val="000000"/>
          <w:spacing w:val="6"/>
          <w:w w:val="66"/>
          <w:kern w:val="0"/>
          <w:szCs w:val="21"/>
          <w:fitText w:val="840" w:id="326293761"/>
        </w:rPr>
        <w:t>て</w:t>
      </w:r>
      <w:r w:rsidR="00986DD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　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参加者はスポーツ傷害保険に加入すること。</w:t>
      </w:r>
    </w:p>
    <w:p w14:paraId="63A77D26" w14:textId="7E4669E4"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Times New Roman"/>
          <w:color w:val="000000"/>
          <w:kern w:val="0"/>
          <w:szCs w:val="21"/>
        </w:rPr>
        <w:t>11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DC37F8">
        <w:rPr>
          <w:rFonts w:asciiTheme="minorEastAsia" w:hAnsiTheme="minorEastAsia" w:cs="ＭＳ 明朝" w:hint="eastAsia"/>
          <w:color w:val="000000"/>
          <w:spacing w:val="52"/>
          <w:kern w:val="0"/>
          <w:szCs w:val="21"/>
          <w:fitText w:val="840" w:id="326293760"/>
        </w:rPr>
        <w:t>その</w:t>
      </w:r>
      <w:r w:rsidRPr="00DC37F8">
        <w:rPr>
          <w:rFonts w:asciiTheme="minorEastAsia" w:hAnsiTheme="minorEastAsia" w:cs="ＭＳ 明朝" w:hint="eastAsia"/>
          <w:color w:val="000000"/>
          <w:spacing w:val="1"/>
          <w:kern w:val="0"/>
          <w:szCs w:val="21"/>
          <w:fitText w:val="840" w:id="326293760"/>
        </w:rPr>
        <w:t>他</w:t>
      </w:r>
      <w:r w:rsidR="00DC37F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 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（１）年齢基準は</w:t>
      </w:r>
      <w:r w:rsidR="00766A04">
        <w:rPr>
          <w:rFonts w:asciiTheme="minorEastAsia" w:hAnsiTheme="minorEastAsia" w:cs="ＭＳ 明朝" w:hint="eastAsia"/>
          <w:color w:val="000000"/>
          <w:kern w:val="0"/>
          <w:szCs w:val="21"/>
        </w:rPr>
        <w:t>令和</w:t>
      </w:r>
      <w:r w:rsidR="00E10543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年４月１日現在の満年齢とする。</w:t>
      </w:r>
    </w:p>
    <w:p w14:paraId="2B7906EE" w14:textId="77777777" w:rsidR="00607ADD" w:rsidRPr="00607ADD" w:rsidRDefault="00DC37F8" w:rsidP="00607ADD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 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（２）気軽に動ける服装、はき慣れた運動靴、靴を入れる袋などを準備する。</w:t>
      </w:r>
    </w:p>
    <w:p w14:paraId="5D0B900E" w14:textId="77777777" w:rsidR="00607ADD" w:rsidRDefault="00154F3D" w:rsidP="00DC37F8">
      <w:pPr>
        <w:tabs>
          <w:tab w:val="left" w:pos="1701"/>
          <w:tab w:val="left" w:pos="1843"/>
        </w:tabs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</w:t>
      </w:r>
    </w:p>
    <w:p w14:paraId="1FA260C0" w14:textId="051CDE38" w:rsidR="00FE5788" w:rsidRPr="00607ADD" w:rsidRDefault="00766A04" w:rsidP="00285315">
      <w:pPr>
        <w:overflowPunct w:val="0"/>
        <w:textAlignment w:val="baseline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F43B0">
        <w:rPr>
          <w:rFonts w:ascii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1BAEC" wp14:editId="21A2FEFC">
                <wp:simplePos x="0" y="0"/>
                <wp:positionH relativeFrom="column">
                  <wp:posOffset>5179695</wp:posOffset>
                </wp:positionH>
                <wp:positionV relativeFrom="paragraph">
                  <wp:posOffset>158750</wp:posOffset>
                </wp:positionV>
                <wp:extent cx="914400" cy="914400"/>
                <wp:effectExtent l="0" t="635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9BD48" w14:textId="77777777" w:rsidR="002E3C3F" w:rsidRDefault="002E3C3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1BAEC" id="Text Box 8" o:spid="_x0000_s1030" type="#_x0000_t202" style="position:absolute;left:0;text-align:left;margin-left:407.85pt;margin-top:12.5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Kn8QEAAM4DAAAOAAAAZHJzL2Uyb0RvYy54bWysU9tu2zAMfR+wfxD0vjgJsi0x4hRdigwD&#10;ugvQ9QNkWbaFyaJGKbGzrx8lu2nQvRXzg0CK1CHPIb29GTrDTgq9BlvwxWzOmbISKm2bgj/+PLxb&#10;c+aDsJUwYFXBz8rzm93bN9ve5WoJLZhKISMQ6/PeFbwNweVZ5mWrOuFn4JSlYA3YiUAuNlmFoif0&#10;zmTL+fxD1gNWDkEq7+n2bgzyXcKvayXD97r2KjBTcOotpBPTWcYz221F3qBwrZZTG+IVXXRCWyp6&#10;gboTQbAj6n+gOi0RPNRhJqHLoK61VIkDsVnMX7B5aIVTiQuJ491FJv//YOW304P7gSwMn2CgASYS&#10;3t2D/OWZhX0rbKNuEaFvlaio8CJKlvXO59PTKLXPfQQp+69Q0ZDFMUACGmrsoirEkxE6DeB8EV0N&#10;gUm63CxWqzlFJIUmO1YQ+dNjhz58VtCxaBQcaaYJXJzufRhTn1JiLQ9GVwdtTHKwKfcG2UnQ/A/p&#10;S/2/SDM2JluIz0bEeJNYRmIjxTCUA9NVwVcRIpIuoToTbYRxreg3IKMF/MNZTytVcP/7KFBxZr5Y&#10;ku7jarl5TzuYnPV6Q6TxOlBeBYSVBFTwwNlo7sO4tUeHummpzjgqC7ckdq2TEM89Tc3T0iQppwWP&#10;W3ntp6zn33D3FwAA//8DAFBLAwQUAAYACAAAACEA8yplnd4AAAAKAQAADwAAAGRycy9kb3ducmV2&#10;LnhtbEyPwU7DMAyG70i8Q2QkbizdpI62NJ3GJIR23ECcs8ZruzVO1WRrxtNjTnC0/en395eraHtx&#10;xdF3jhTMZwkIpNqZjhoFnx9vTxkIHzQZ3TtCBTf0sKru70pdGDfRDq/70AgOIV9oBW0IQyGlr1u0&#10;2s/cgMS3oxutDjyOjTSjnjjc9nKRJEtpdUf8odUDblqsz/uLVbD9wtt7pvvdsDmdp+/YvG7XJir1&#10;+BDXLyACxvAHw68+q0PFTgd3IeNFryCbp8+MKlik3ImBPM15cWBymScgq1L+r1D9AAAA//8DAFBL&#10;AQItABQABgAIAAAAIQC2gziS/gAAAOEBAAATAAAAAAAAAAAAAAAAAAAAAABbQ29udGVudF9UeXBl&#10;c10ueG1sUEsBAi0AFAAGAAgAAAAhADj9If/WAAAAlAEAAAsAAAAAAAAAAAAAAAAALwEAAF9yZWxz&#10;Ly5yZWxzUEsBAi0AFAAGAAgAAAAhAH5YgqfxAQAAzgMAAA4AAAAAAAAAAAAAAAAALgIAAGRycy9l&#10;Mm9Eb2MueG1sUEsBAi0AFAAGAAgAAAAhAPMqZZ3eAAAACgEAAA8AAAAAAAAAAAAAAAAASwQAAGRy&#10;cy9kb3ducmV2LnhtbFBLBQYAAAAABAAEAPMAAABWBQAAAAA=&#10;" stroked="f">
                <v:textbox inset="5.85pt,.7pt,5.85pt,.7pt">
                  <w:txbxContent>
                    <w:p w14:paraId="0D29BD48" w14:textId="77777777" w:rsidR="002E3C3F" w:rsidRDefault="002E3C3F"/>
                  </w:txbxContent>
                </v:textbox>
              </v:shape>
            </w:pict>
          </mc:Fallback>
        </mc:AlternateContent>
      </w:r>
    </w:p>
    <w:sectPr w:rsidR="00FE5788" w:rsidRPr="00607ADD" w:rsidSect="004124E0">
      <w:pgSz w:w="11906" w:h="16838"/>
      <w:pgMar w:top="426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95CB" w14:textId="77777777" w:rsidR="007667BD" w:rsidRDefault="007667BD" w:rsidP="002E3C3F">
      <w:r>
        <w:separator/>
      </w:r>
    </w:p>
  </w:endnote>
  <w:endnote w:type="continuationSeparator" w:id="0">
    <w:p w14:paraId="56DB7856" w14:textId="77777777" w:rsidR="007667BD" w:rsidRDefault="007667BD" w:rsidP="002E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B2A5" w14:textId="77777777" w:rsidR="007667BD" w:rsidRDefault="007667BD" w:rsidP="002E3C3F">
      <w:r>
        <w:separator/>
      </w:r>
    </w:p>
  </w:footnote>
  <w:footnote w:type="continuationSeparator" w:id="0">
    <w:p w14:paraId="20A2C5C0" w14:textId="77777777" w:rsidR="007667BD" w:rsidRDefault="007667BD" w:rsidP="002E3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DD"/>
    <w:rsid w:val="00012B96"/>
    <w:rsid w:val="00032276"/>
    <w:rsid w:val="0004733D"/>
    <w:rsid w:val="00083F7B"/>
    <w:rsid w:val="00085208"/>
    <w:rsid w:val="000B6391"/>
    <w:rsid w:val="000F43B0"/>
    <w:rsid w:val="00122C70"/>
    <w:rsid w:val="00154F3D"/>
    <w:rsid w:val="001C579B"/>
    <w:rsid w:val="0022101B"/>
    <w:rsid w:val="00242912"/>
    <w:rsid w:val="00285315"/>
    <w:rsid w:val="002907EE"/>
    <w:rsid w:val="002C69ED"/>
    <w:rsid w:val="002D0E75"/>
    <w:rsid w:val="002E3C3F"/>
    <w:rsid w:val="00354496"/>
    <w:rsid w:val="003908DC"/>
    <w:rsid w:val="003B01FB"/>
    <w:rsid w:val="003C0877"/>
    <w:rsid w:val="003D10DC"/>
    <w:rsid w:val="003F46A8"/>
    <w:rsid w:val="003F5A9B"/>
    <w:rsid w:val="004124E0"/>
    <w:rsid w:val="00423311"/>
    <w:rsid w:val="004A5128"/>
    <w:rsid w:val="004F620E"/>
    <w:rsid w:val="00572D37"/>
    <w:rsid w:val="00607ADD"/>
    <w:rsid w:val="00665710"/>
    <w:rsid w:val="0067709D"/>
    <w:rsid w:val="006F6A95"/>
    <w:rsid w:val="007667BD"/>
    <w:rsid w:val="00766A04"/>
    <w:rsid w:val="007B021F"/>
    <w:rsid w:val="007B3CF0"/>
    <w:rsid w:val="007C5CB3"/>
    <w:rsid w:val="007D4622"/>
    <w:rsid w:val="00826677"/>
    <w:rsid w:val="00897D3F"/>
    <w:rsid w:val="008C257C"/>
    <w:rsid w:val="008D3461"/>
    <w:rsid w:val="00955A4A"/>
    <w:rsid w:val="0096789C"/>
    <w:rsid w:val="00974F8F"/>
    <w:rsid w:val="00986DDE"/>
    <w:rsid w:val="009C33DA"/>
    <w:rsid w:val="00A14435"/>
    <w:rsid w:val="00A40A91"/>
    <w:rsid w:val="00A47441"/>
    <w:rsid w:val="00A640F1"/>
    <w:rsid w:val="00AB3587"/>
    <w:rsid w:val="00B02214"/>
    <w:rsid w:val="00BB0080"/>
    <w:rsid w:val="00BB5B6D"/>
    <w:rsid w:val="00BB7281"/>
    <w:rsid w:val="00BD4594"/>
    <w:rsid w:val="00BE11A6"/>
    <w:rsid w:val="00C64CED"/>
    <w:rsid w:val="00C72A54"/>
    <w:rsid w:val="00C82C9D"/>
    <w:rsid w:val="00C8499D"/>
    <w:rsid w:val="00CC49AB"/>
    <w:rsid w:val="00D4458F"/>
    <w:rsid w:val="00D67717"/>
    <w:rsid w:val="00D948B3"/>
    <w:rsid w:val="00DB364E"/>
    <w:rsid w:val="00DC37F8"/>
    <w:rsid w:val="00DF1D5A"/>
    <w:rsid w:val="00E02EF8"/>
    <w:rsid w:val="00E10543"/>
    <w:rsid w:val="00E1352C"/>
    <w:rsid w:val="00E25DB5"/>
    <w:rsid w:val="00E74BF0"/>
    <w:rsid w:val="00EA658D"/>
    <w:rsid w:val="00EE6B85"/>
    <w:rsid w:val="00FA61E4"/>
    <w:rsid w:val="00FB66BE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614A80"/>
  <w15:docId w15:val="{17763693-BFCD-4D9F-8F7F-6F9B9F3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3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E3C3F"/>
  </w:style>
  <w:style w:type="paragraph" w:styleId="a5">
    <w:name w:val="footer"/>
    <w:basedOn w:val="a"/>
    <w:link w:val="a6"/>
    <w:uiPriority w:val="99"/>
    <w:semiHidden/>
    <w:unhideWhenUsed/>
    <w:rsid w:val="002E3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E3C3F"/>
  </w:style>
  <w:style w:type="paragraph" w:styleId="a7">
    <w:name w:val="Balloon Text"/>
    <w:basedOn w:val="a"/>
    <w:link w:val="a8"/>
    <w:uiPriority w:val="99"/>
    <w:semiHidden/>
    <w:unhideWhenUsed/>
    <w:rsid w:val="002E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3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7E18E-043C-42A1-A573-CC82F763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user</cp:lastModifiedBy>
  <cp:revision>3</cp:revision>
  <cp:lastPrinted>2022-05-17T00:01:00Z</cp:lastPrinted>
  <dcterms:created xsi:type="dcterms:W3CDTF">2022-05-17T00:23:00Z</dcterms:created>
  <dcterms:modified xsi:type="dcterms:W3CDTF">2023-04-21T04:25:00Z</dcterms:modified>
</cp:coreProperties>
</file>